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FE" w:rsidRDefault="00A60BFE" w:rsidP="00A60BFE">
      <w:pPr>
        <w:spacing w:line="58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产品技术参数</w:t>
      </w:r>
    </w:p>
    <w:p w:rsidR="00A60BFE" w:rsidRDefault="00A60BFE" w:rsidP="00A60BFE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1、应用范围广, </w:t>
      </w:r>
      <w:r w:rsidR="007E65F5">
        <w:rPr>
          <w:rFonts w:ascii="宋体" w:hAnsi="宋体" w:hint="eastAsia"/>
          <w:sz w:val="28"/>
          <w:szCs w:val="28"/>
        </w:rPr>
        <w:t>可</w:t>
      </w:r>
      <w:r>
        <w:rPr>
          <w:rFonts w:ascii="宋体" w:hAnsi="宋体" w:hint="eastAsia"/>
          <w:sz w:val="28"/>
          <w:szCs w:val="28"/>
        </w:rPr>
        <w:t>满足各种科室的灌注要求（妇科、泌尿外科、腔镜手术、关节手术、脑外科等）</w:t>
      </w:r>
      <w:r w:rsidR="003B592F">
        <w:rPr>
          <w:rFonts w:ascii="宋体" w:hAnsi="宋体" w:hint="eastAsia"/>
          <w:sz w:val="28"/>
          <w:szCs w:val="28"/>
        </w:rPr>
        <w:t>；</w:t>
      </w:r>
    </w:p>
    <w:p w:rsidR="00A60BFE" w:rsidRDefault="00A60BFE" w:rsidP="00A60BFE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475286">
        <w:rPr>
          <w:rFonts w:ascii="宋体" w:hAnsi="宋体" w:hint="eastAsia"/>
          <w:sz w:val="28"/>
          <w:szCs w:val="28"/>
        </w:rPr>
        <w:t>*</w:t>
      </w:r>
      <w:r>
        <w:rPr>
          <w:rFonts w:ascii="宋体" w:hAnsi="宋体" w:hint="eastAsia"/>
          <w:sz w:val="28"/>
          <w:szCs w:val="28"/>
        </w:rPr>
        <w:t>安全分类I类BF型</w:t>
      </w:r>
      <w:r w:rsidR="003B592F">
        <w:rPr>
          <w:rFonts w:ascii="宋体" w:hAnsi="宋体" w:hint="eastAsia"/>
          <w:sz w:val="28"/>
          <w:szCs w:val="28"/>
        </w:rPr>
        <w:t>；</w:t>
      </w:r>
    </w:p>
    <w:p w:rsidR="00A60BFE" w:rsidRDefault="00A60BFE" w:rsidP="00A60BFE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3、电源～220V 50Hz</w:t>
      </w:r>
      <w:r w:rsidR="003B592F">
        <w:rPr>
          <w:rFonts w:ascii="宋体" w:hAnsi="宋体" w:hint="eastAsia"/>
          <w:sz w:val="28"/>
          <w:szCs w:val="28"/>
        </w:rPr>
        <w:t>；</w:t>
      </w:r>
    </w:p>
    <w:p w:rsidR="00A60BFE" w:rsidRDefault="00A60BFE" w:rsidP="00A60BFE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4、液晶屏显示，可显示各种功能数据（实际流量、实际压力等）</w:t>
      </w:r>
      <w:r w:rsidR="003B592F">
        <w:rPr>
          <w:rFonts w:ascii="宋体" w:hAnsi="宋体" w:hint="eastAsia"/>
          <w:sz w:val="28"/>
          <w:szCs w:val="28"/>
        </w:rPr>
        <w:t>；</w:t>
      </w:r>
    </w:p>
    <w:p w:rsidR="00A60BFE" w:rsidRDefault="00A60BFE" w:rsidP="00A60BFE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5、*压力可以根据需要调节设定，压力设定范围75～600mmHg</w:t>
      </w:r>
      <w:r w:rsidR="003B592F">
        <w:rPr>
          <w:rFonts w:ascii="宋体" w:hAnsi="宋体" w:hint="eastAsia"/>
          <w:sz w:val="28"/>
          <w:szCs w:val="28"/>
        </w:rPr>
        <w:t>；</w:t>
      </w:r>
    </w:p>
    <w:p w:rsidR="00A60BFE" w:rsidRDefault="00A60BFE" w:rsidP="00A60BFE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6、*流量可以根据需要调节设定，流量设定范围100ml～1000ml/min</w:t>
      </w:r>
      <w:r w:rsidR="003B592F">
        <w:rPr>
          <w:rFonts w:ascii="宋体" w:hAnsi="宋体" w:hint="eastAsia"/>
          <w:sz w:val="28"/>
          <w:szCs w:val="28"/>
        </w:rPr>
        <w:t>；</w:t>
      </w:r>
    </w:p>
    <w:p w:rsidR="00A60BFE" w:rsidRDefault="00A60BFE" w:rsidP="00A60BFE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7、管路可高温高压和低温等离子消毒</w:t>
      </w:r>
      <w:r w:rsidR="003B592F">
        <w:rPr>
          <w:rFonts w:ascii="宋体" w:hAnsi="宋体" w:hint="eastAsia"/>
          <w:sz w:val="28"/>
          <w:szCs w:val="28"/>
        </w:rPr>
        <w:t>；</w:t>
      </w:r>
    </w:p>
    <w:p w:rsidR="00A60BFE" w:rsidRDefault="00A60BFE" w:rsidP="00A60BFE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8、电机采用国际知名品牌，噪音低，运行稳定</w:t>
      </w:r>
      <w:r w:rsidR="003B592F">
        <w:rPr>
          <w:rFonts w:ascii="宋体" w:hAnsi="宋体" w:hint="eastAsia"/>
          <w:sz w:val="28"/>
          <w:szCs w:val="28"/>
        </w:rPr>
        <w:t>；</w:t>
      </w:r>
    </w:p>
    <w:p w:rsidR="00A60BFE" w:rsidRDefault="00A60BFE" w:rsidP="00A60BFE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9、采用挤压式的供水方式</w:t>
      </w:r>
      <w:r w:rsidR="003B592F">
        <w:rPr>
          <w:rFonts w:ascii="宋体" w:hAnsi="宋体" w:hint="eastAsia"/>
          <w:sz w:val="28"/>
          <w:szCs w:val="28"/>
        </w:rPr>
        <w:t>；</w:t>
      </w:r>
    </w:p>
    <w:p w:rsidR="00A60BFE" w:rsidRDefault="00A60BFE" w:rsidP="00A60BFE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10、连续运行方式</w:t>
      </w:r>
      <w:r w:rsidR="003B592F">
        <w:rPr>
          <w:rFonts w:ascii="宋体" w:hAnsi="宋体" w:hint="eastAsia"/>
          <w:sz w:val="28"/>
          <w:szCs w:val="28"/>
        </w:rPr>
        <w:t>；</w:t>
      </w:r>
    </w:p>
    <w:p w:rsidR="00651CA5" w:rsidRPr="00A60BFE" w:rsidRDefault="003B592F" w:rsidP="00A60BFE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</w:t>
      </w:r>
      <w:r w:rsidR="00A60BFE">
        <w:rPr>
          <w:rFonts w:ascii="宋体" w:hAnsi="宋体" w:hint="eastAsia"/>
          <w:sz w:val="28"/>
          <w:szCs w:val="28"/>
        </w:rPr>
        <w:t>、噪声≤70dB(A）</w:t>
      </w:r>
      <w:r>
        <w:rPr>
          <w:rFonts w:ascii="宋体" w:hAnsi="宋体" w:hint="eastAsia"/>
          <w:sz w:val="28"/>
          <w:szCs w:val="28"/>
        </w:rPr>
        <w:t>。</w:t>
      </w:r>
    </w:p>
    <w:sectPr w:rsidR="00651CA5" w:rsidRPr="00A60BFE" w:rsidSect="00651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B25" w:rsidRDefault="00854B25" w:rsidP="00D93F05">
      <w:r>
        <w:separator/>
      </w:r>
    </w:p>
  </w:endnote>
  <w:endnote w:type="continuationSeparator" w:id="0">
    <w:p w:rsidR="00854B25" w:rsidRDefault="00854B25" w:rsidP="00D93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B25" w:rsidRDefault="00854B25" w:rsidP="00D93F05">
      <w:r>
        <w:separator/>
      </w:r>
    </w:p>
  </w:footnote>
  <w:footnote w:type="continuationSeparator" w:id="0">
    <w:p w:rsidR="00854B25" w:rsidRDefault="00854B25" w:rsidP="00D93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C38F7"/>
    <w:multiLevelType w:val="multilevel"/>
    <w:tmpl w:val="40BC38F7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13C"/>
    <w:rsid w:val="00004A21"/>
    <w:rsid w:val="000125AE"/>
    <w:rsid w:val="00014224"/>
    <w:rsid w:val="00014393"/>
    <w:rsid w:val="00092CFA"/>
    <w:rsid w:val="000A050E"/>
    <w:rsid w:val="000C1C91"/>
    <w:rsid w:val="000D3AA4"/>
    <w:rsid w:val="000F26EE"/>
    <w:rsid w:val="00121846"/>
    <w:rsid w:val="00124703"/>
    <w:rsid w:val="00140496"/>
    <w:rsid w:val="00144A5B"/>
    <w:rsid w:val="0015629D"/>
    <w:rsid w:val="0016069D"/>
    <w:rsid w:val="001940B4"/>
    <w:rsid w:val="001D1E91"/>
    <w:rsid w:val="00236663"/>
    <w:rsid w:val="0025148A"/>
    <w:rsid w:val="00272DCA"/>
    <w:rsid w:val="00275DF0"/>
    <w:rsid w:val="002910F6"/>
    <w:rsid w:val="002B726F"/>
    <w:rsid w:val="00306A4A"/>
    <w:rsid w:val="003350A3"/>
    <w:rsid w:val="00370695"/>
    <w:rsid w:val="00390650"/>
    <w:rsid w:val="003A51B9"/>
    <w:rsid w:val="003B295E"/>
    <w:rsid w:val="003B3017"/>
    <w:rsid w:val="003B592F"/>
    <w:rsid w:val="003C3BDD"/>
    <w:rsid w:val="003E2082"/>
    <w:rsid w:val="003F1727"/>
    <w:rsid w:val="00404223"/>
    <w:rsid w:val="004144F6"/>
    <w:rsid w:val="00437DA4"/>
    <w:rsid w:val="004477A8"/>
    <w:rsid w:val="00457AA1"/>
    <w:rsid w:val="00457DBA"/>
    <w:rsid w:val="00475286"/>
    <w:rsid w:val="0049636F"/>
    <w:rsid w:val="004B2B0F"/>
    <w:rsid w:val="004C0624"/>
    <w:rsid w:val="004C36B5"/>
    <w:rsid w:val="004E49E5"/>
    <w:rsid w:val="004E69D0"/>
    <w:rsid w:val="004F0417"/>
    <w:rsid w:val="004F56C9"/>
    <w:rsid w:val="0052744E"/>
    <w:rsid w:val="0053098F"/>
    <w:rsid w:val="00542C8C"/>
    <w:rsid w:val="005548D1"/>
    <w:rsid w:val="005566E2"/>
    <w:rsid w:val="005776FC"/>
    <w:rsid w:val="005801F5"/>
    <w:rsid w:val="00585C0B"/>
    <w:rsid w:val="005971FA"/>
    <w:rsid w:val="005B6220"/>
    <w:rsid w:val="005D0F9C"/>
    <w:rsid w:val="005E47B9"/>
    <w:rsid w:val="005F04A6"/>
    <w:rsid w:val="006443BC"/>
    <w:rsid w:val="00651CA5"/>
    <w:rsid w:val="006578CB"/>
    <w:rsid w:val="00687233"/>
    <w:rsid w:val="0069130E"/>
    <w:rsid w:val="0069430E"/>
    <w:rsid w:val="006A0F57"/>
    <w:rsid w:val="006B5FCB"/>
    <w:rsid w:val="006C402E"/>
    <w:rsid w:val="00703457"/>
    <w:rsid w:val="00731261"/>
    <w:rsid w:val="00753408"/>
    <w:rsid w:val="007B726E"/>
    <w:rsid w:val="007E2998"/>
    <w:rsid w:val="007E65F5"/>
    <w:rsid w:val="007E726C"/>
    <w:rsid w:val="00833904"/>
    <w:rsid w:val="00841587"/>
    <w:rsid w:val="00841AE1"/>
    <w:rsid w:val="008430EC"/>
    <w:rsid w:val="00854B25"/>
    <w:rsid w:val="00870F27"/>
    <w:rsid w:val="00894E93"/>
    <w:rsid w:val="00896740"/>
    <w:rsid w:val="008A2898"/>
    <w:rsid w:val="008C19F1"/>
    <w:rsid w:val="008C5B14"/>
    <w:rsid w:val="008D1272"/>
    <w:rsid w:val="008E3C14"/>
    <w:rsid w:val="00917F52"/>
    <w:rsid w:val="009643AF"/>
    <w:rsid w:val="009957D5"/>
    <w:rsid w:val="009D7DE5"/>
    <w:rsid w:val="009E0AEA"/>
    <w:rsid w:val="009E3B7B"/>
    <w:rsid w:val="00A23889"/>
    <w:rsid w:val="00A435EC"/>
    <w:rsid w:val="00A46B70"/>
    <w:rsid w:val="00A55B4C"/>
    <w:rsid w:val="00A60BFE"/>
    <w:rsid w:val="00A62481"/>
    <w:rsid w:val="00A672E7"/>
    <w:rsid w:val="00A77AE1"/>
    <w:rsid w:val="00A86A9F"/>
    <w:rsid w:val="00AC55C2"/>
    <w:rsid w:val="00AD0D70"/>
    <w:rsid w:val="00AE6F59"/>
    <w:rsid w:val="00AF03DD"/>
    <w:rsid w:val="00B26943"/>
    <w:rsid w:val="00B47155"/>
    <w:rsid w:val="00B51085"/>
    <w:rsid w:val="00B54A0F"/>
    <w:rsid w:val="00B779C7"/>
    <w:rsid w:val="00B907F7"/>
    <w:rsid w:val="00BA0C42"/>
    <w:rsid w:val="00BC2ADC"/>
    <w:rsid w:val="00BD091B"/>
    <w:rsid w:val="00BD3B98"/>
    <w:rsid w:val="00BE639F"/>
    <w:rsid w:val="00C37A9A"/>
    <w:rsid w:val="00C746BE"/>
    <w:rsid w:val="00C858FF"/>
    <w:rsid w:val="00C93B63"/>
    <w:rsid w:val="00CA62C6"/>
    <w:rsid w:val="00CB31DE"/>
    <w:rsid w:val="00CD2401"/>
    <w:rsid w:val="00CF02B2"/>
    <w:rsid w:val="00CF2D6C"/>
    <w:rsid w:val="00D0169B"/>
    <w:rsid w:val="00D2533B"/>
    <w:rsid w:val="00D34A58"/>
    <w:rsid w:val="00D40EFA"/>
    <w:rsid w:val="00D54E81"/>
    <w:rsid w:val="00D71222"/>
    <w:rsid w:val="00D83A78"/>
    <w:rsid w:val="00D93F05"/>
    <w:rsid w:val="00D96B28"/>
    <w:rsid w:val="00DB713C"/>
    <w:rsid w:val="00DC1F83"/>
    <w:rsid w:val="00DC317D"/>
    <w:rsid w:val="00DE6B4D"/>
    <w:rsid w:val="00DF0665"/>
    <w:rsid w:val="00DF14F4"/>
    <w:rsid w:val="00E21BC4"/>
    <w:rsid w:val="00E4774A"/>
    <w:rsid w:val="00E80D80"/>
    <w:rsid w:val="00E94B2B"/>
    <w:rsid w:val="00F13CAB"/>
    <w:rsid w:val="00F3677B"/>
    <w:rsid w:val="00F64C91"/>
    <w:rsid w:val="00F73C35"/>
    <w:rsid w:val="00FA0ACB"/>
    <w:rsid w:val="00FA729A"/>
    <w:rsid w:val="00FF7DE0"/>
    <w:rsid w:val="7CF0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F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51C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51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651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651C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1CA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51CA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张芹</dc:creator>
  <cp:lastModifiedBy>Microsoft</cp:lastModifiedBy>
  <cp:revision>58</cp:revision>
  <cp:lastPrinted>2019-01-21T00:10:00Z</cp:lastPrinted>
  <dcterms:created xsi:type="dcterms:W3CDTF">2019-01-18T01:41:00Z</dcterms:created>
  <dcterms:modified xsi:type="dcterms:W3CDTF">2019-02-27T07:25:00Z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